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/>
        </w:rPr>
        <w:t>报价表</w:t>
      </w:r>
    </w:p>
    <w:tbl>
      <w:tblPr>
        <w:tblStyle w:val="8"/>
        <w:tblpPr w:leftFromText="180" w:rightFromText="180" w:vertAnchor="text" w:horzAnchor="page" w:tblpX="1682" w:tblpY="1203"/>
        <w:tblOverlap w:val="never"/>
        <w:tblW w:w="9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30"/>
        <w:gridCol w:w="1254"/>
        <w:gridCol w:w="2497"/>
        <w:gridCol w:w="803"/>
        <w:gridCol w:w="852"/>
        <w:gridCol w:w="852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702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商品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497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等线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制造厂家及规格型号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数量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eastAsia="等线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单价（元）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sz w:val="24"/>
              </w:rPr>
              <w:t>价</w:t>
            </w:r>
          </w:p>
          <w:p>
            <w:pPr>
              <w:widowControl/>
              <w:spacing w:line="360" w:lineRule="atLeast"/>
              <w:ind w:left="-8" w:leftChars="-4" w:firstLine="84" w:firstLineChars="35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02" w:type="dxa"/>
            <w:vAlign w:val="center"/>
          </w:tcPr>
          <w:p>
            <w:pPr>
              <w:widowControl/>
              <w:spacing w:line="360" w:lineRule="atLeast"/>
              <w:ind w:firstLine="240" w:firstLineChars="100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97" w:type="dxa"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outlineLvl w:val="1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人民币</w:t>
            </w:r>
            <w:r>
              <w:rPr>
                <w:rFonts w:hint="eastAsia" w:ascii="宋体" w:hAnsi="宋体" w:cs="宋体"/>
                <w:sz w:val="24"/>
              </w:rPr>
              <w:t>（大写）</w:t>
            </w:r>
          </w:p>
        </w:tc>
        <w:tc>
          <w:tcPr>
            <w:tcW w:w="7482" w:type="dxa"/>
            <w:gridSpan w:val="6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</w:p>
    <w:p>
      <w:pPr>
        <w:pStyle w:val="3"/>
        <w:spacing w:line="500" w:lineRule="exac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注：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 xml:space="preserve"> </w:t>
      </w:r>
      <w:r>
        <w:rPr>
          <w:rFonts w:hint="eastAsia" w:cs="宋体"/>
          <w:color w:val="0000FF"/>
          <w:kern w:val="0"/>
          <w:lang w:val="en-US" w:eastAsia="zh-CN"/>
        </w:rPr>
        <w:t>1.</w:t>
      </w:r>
      <w:r>
        <w:rPr>
          <w:rFonts w:hint="eastAsia" w:cs="宋体"/>
          <w:color w:val="0000FF"/>
          <w:kern w:val="0"/>
        </w:rPr>
        <w:t>报价包</w:t>
      </w:r>
      <w:r>
        <w:rPr>
          <w:rFonts w:cs="宋体"/>
          <w:color w:val="0000FF"/>
          <w:kern w:val="0"/>
        </w:rPr>
        <w:t>括货物、包装、运输、安装及调试等所有</w:t>
      </w:r>
      <w:r>
        <w:rPr>
          <w:rFonts w:hint="eastAsia" w:cs="宋体"/>
          <w:color w:val="0000FF"/>
          <w:kern w:val="0"/>
          <w:lang w:eastAsia="zh-CN"/>
        </w:rPr>
        <w:t>一切</w:t>
      </w:r>
      <w:r>
        <w:rPr>
          <w:rFonts w:cs="宋体"/>
          <w:color w:val="0000FF"/>
          <w:kern w:val="0"/>
        </w:rPr>
        <w:t>含税费用。</w:t>
      </w:r>
    </w:p>
    <w:p>
      <w:pPr>
        <w:ind w:firstLine="1200" w:firstLineChars="500"/>
        <w:rPr>
          <w:rFonts w:hint="eastAsia" w:ascii="宋体" w:hAnsi="宋体" w:eastAsia="等线" w:cs="宋体"/>
          <w:color w:val="0000FF"/>
          <w:kern w:val="0"/>
          <w:sz w:val="24"/>
          <w:szCs w:val="22"/>
          <w:lang w:val="en-US" w:eastAsia="zh-CN" w:bidi="ar-SA"/>
        </w:rPr>
      </w:pPr>
      <w:r>
        <w:rPr>
          <w:rFonts w:hint="eastAsia" w:ascii="宋体" w:hAnsi="宋体" w:eastAsia="等线" w:cs="宋体"/>
          <w:color w:val="0000FF"/>
          <w:kern w:val="0"/>
          <w:sz w:val="24"/>
          <w:szCs w:val="22"/>
          <w:lang w:val="en-US" w:eastAsia="zh-CN" w:bidi="ar-SA"/>
        </w:rPr>
        <w:t>2.应完整填写产品的品牌和型号或项目内容。</w:t>
      </w:r>
    </w:p>
    <w:p>
      <w:pPr>
        <w:pStyle w:val="2"/>
        <w:rPr>
          <w:rFonts w:hint="eastAsia"/>
        </w:rPr>
      </w:pPr>
    </w:p>
    <w:p>
      <w:pPr>
        <w:adjustRightInd w:val="0"/>
        <w:spacing w:line="400" w:lineRule="exact"/>
        <w:ind w:firstLine="600" w:firstLineChars="2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供应商名称：XXX（盖章）</w:t>
      </w:r>
    </w:p>
    <w:p>
      <w:pPr>
        <w:ind w:firstLine="616" w:firstLineChars="25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法定代表人或授权代表（签字或盖章）：XXX</w:t>
      </w:r>
    </w:p>
    <w:p>
      <w:pPr>
        <w:ind w:firstLine="616" w:firstLineChars="257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日      期：XXX年XXX月XXX日 </w:t>
      </w:r>
    </w:p>
    <w:p>
      <w:pPr>
        <w:pStyle w:val="2"/>
        <w:rPr>
          <w:rFonts w:hint="eastAsia"/>
          <w:color w:val="000000"/>
          <w:sz w:val="24"/>
        </w:rPr>
      </w:pPr>
    </w:p>
    <w:p>
      <w:pPr>
        <w:rPr>
          <w:rFonts w:hint="eastAsia"/>
          <w:color w:val="000000"/>
          <w:sz w:val="24"/>
        </w:rPr>
      </w:pPr>
    </w:p>
    <w:p>
      <w:pPr>
        <w:pStyle w:val="2"/>
        <w:rPr>
          <w:rFonts w:hint="eastAsia"/>
          <w:color w:val="000000"/>
          <w:sz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2MwNzEyOGI4MjM5ZTNhNDMzYzk5MDE3MTE4Y2YifQ=="/>
  </w:docVars>
  <w:rsids>
    <w:rsidRoot w:val="00000000"/>
    <w:rsid w:val="0ACC7D59"/>
    <w:rsid w:val="253349A8"/>
    <w:rsid w:val="60D86271"/>
    <w:rsid w:val="786207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Normal Indent"/>
    <w:basedOn w:val="1"/>
    <w:next w:val="4"/>
    <w:qFormat/>
    <w:uiPriority w:val="0"/>
    <w:pPr>
      <w:spacing w:line="400" w:lineRule="exact"/>
      <w:ind w:firstLine="480" w:firstLineChars="200"/>
      <w:jc w:val="left"/>
    </w:pPr>
    <w:rPr>
      <w:rFonts w:ascii="宋体" w:hAnsi="宋体"/>
      <w:color w:val="000000"/>
      <w:sz w:val="24"/>
    </w:rPr>
  </w:style>
  <w:style w:type="paragraph" w:styleId="4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1348</Words>
  <Characters>1480</Characters>
  <Paragraphs>127</Paragraphs>
  <TotalTime>8</TotalTime>
  <ScaleCrop>false</ScaleCrop>
  <LinksUpToDate>false</LinksUpToDate>
  <CharactersWithSpaces>1566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2021-10-15T01:16:00Z</dcterms:created>
  <dc:creator>QC</dc:creator>
  <cp:lastModifiedBy>NTKO</cp:lastModifiedBy>
  <cp:lastPrinted>2022-06-20T03:50:00Z</cp:lastPrinted>
  <dcterms:modified xsi:type="dcterms:W3CDTF">2023-04-20T08:54:26Z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3312403BA642491B98111CB0767316AB_13</vt:lpwstr>
  </property>
</Properties>
</file>